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354F" w:rsidRPr="0014304C" w:rsidRDefault="00E268F0" w:rsidP="00E268F0">
      <w:pPr>
        <w:tabs>
          <w:tab w:val="left" w:pos="885"/>
          <w:tab w:val="center" w:pos="4513"/>
        </w:tabs>
        <w:jc w:val="left"/>
        <w:rPr>
          <w:rFonts w:hint="eastAsia"/>
          <w:sz w:val="22"/>
        </w:rPr>
      </w:pPr>
      <w:r>
        <w:tab/>
      </w:r>
      <w:r w:rsidRPr="0014304C">
        <w:rPr>
          <w:sz w:val="22"/>
        </w:rPr>
        <w:tab/>
      </w:r>
      <w:r w:rsidR="004F7405" w:rsidRPr="0014304C">
        <w:rPr>
          <w:rFonts w:hint="eastAsia"/>
          <w:sz w:val="22"/>
        </w:rPr>
        <w:t>칵테일 파티</w:t>
      </w:r>
    </w:p>
    <w:p w:rsidR="004F7405" w:rsidRPr="0014304C" w:rsidRDefault="004F7405" w:rsidP="004F7405">
      <w:pPr>
        <w:jc w:val="center"/>
        <w:rPr>
          <w:rFonts w:hint="eastAsia"/>
          <w:sz w:val="22"/>
        </w:rPr>
      </w:pPr>
    </w:p>
    <w:p w:rsidR="004F7405" w:rsidRPr="0014304C" w:rsidRDefault="004F7405" w:rsidP="004F7405">
      <w:pPr>
        <w:jc w:val="left"/>
        <w:rPr>
          <w:rFonts w:hint="eastAsia"/>
          <w:sz w:val="22"/>
        </w:rPr>
      </w:pPr>
      <w:r w:rsidRPr="0014304C">
        <w:rPr>
          <w:rFonts w:hint="eastAsia"/>
          <w:sz w:val="22"/>
        </w:rPr>
        <w:t>2015102912 김도환 중국어학과</w:t>
      </w:r>
    </w:p>
    <w:p w:rsidR="004F7405" w:rsidRPr="0014304C" w:rsidRDefault="004F7405" w:rsidP="004F7405">
      <w:pPr>
        <w:jc w:val="left"/>
        <w:rPr>
          <w:rFonts w:hint="eastAsia"/>
          <w:sz w:val="22"/>
        </w:rPr>
      </w:pPr>
    </w:p>
    <w:p w:rsidR="00E268F0" w:rsidRPr="0014304C" w:rsidRDefault="004F7405" w:rsidP="00E268F0">
      <w:pPr>
        <w:ind w:firstLine="195"/>
        <w:jc w:val="left"/>
        <w:rPr>
          <w:rFonts w:hint="eastAsia"/>
          <w:sz w:val="22"/>
        </w:rPr>
      </w:pPr>
      <w:r w:rsidRPr="0014304C">
        <w:rPr>
          <w:rFonts w:hint="eastAsia"/>
          <w:sz w:val="22"/>
        </w:rPr>
        <w:t xml:space="preserve">봉준호 감독이 한 말이 있다. 명작은 그 </w:t>
      </w:r>
      <w:r w:rsidR="00995651" w:rsidRPr="0014304C">
        <w:rPr>
          <w:rFonts w:hint="eastAsia"/>
          <w:sz w:val="22"/>
        </w:rPr>
        <w:t>작품이 나타내고자 하는 바를 옷에 가랑비 젖듯이 살짝 녹아 표현한다고, 내가 정말 많은 소설을 읽어 봤지만 이에 해당하는 작품은 몇 없었다. 하지만 칵테일 파티는 달랐다. 일단 개인적으로 이 작품은 그냥 봤을 때 말하고</w:t>
      </w:r>
      <w:r w:rsidR="00E268F0" w:rsidRPr="0014304C">
        <w:rPr>
          <w:rFonts w:hint="eastAsia"/>
          <w:sz w:val="22"/>
        </w:rPr>
        <w:t xml:space="preserve"> 지지 않는다. 선택과 판단은 온전히 독자들에게 넘기고 거기에 대해 고민하게 만든다. </w:t>
      </w:r>
    </w:p>
    <w:p w:rsidR="00E268F0" w:rsidRPr="0014304C" w:rsidRDefault="00E268F0" w:rsidP="00E268F0">
      <w:pPr>
        <w:ind w:firstLine="195"/>
        <w:jc w:val="left"/>
        <w:rPr>
          <w:rFonts w:hint="eastAsia"/>
          <w:sz w:val="22"/>
        </w:rPr>
      </w:pPr>
      <w:r w:rsidRPr="0014304C">
        <w:rPr>
          <w:rFonts w:hint="eastAsia"/>
          <w:sz w:val="22"/>
        </w:rPr>
        <w:t xml:space="preserve">그럼 칵테일 파티의 주요 논쟁점은 무엇인가? 주인공의 나가 쑨 시에게 도움을 청할 때 쑨 시가 주인공에게 한 말이 있다. 자신의 과거를 이야기 하며 주인공에게 장교시절 부대 관리를 잘 했다고 자신하냐는 추궁이다. 즉 이번 사건의 피해자 주인공이 과거 직접적이지 않더라도 누군가에게 간접적인 가해자일 수 도 있다는 점을 꼬집은 것이다. 여기에 말문이 막힌 주인공을 보면 분명 주인공도 걸리는 것이 있다는 점을 알 수 있을 것이다. 여기에서 많은 독자들은 머릿속이 복잡해 진다. 그럼 도대체 어떻게 잘잘못을 따져야 하는 것인가? 사실 이 점은 누구의 잘못이고 누가 피해자인가를 생각하자면 끝도 없는 복합적인 관계에 놓여있다. </w:t>
      </w:r>
    </w:p>
    <w:p w:rsidR="00E268F0" w:rsidRPr="0014304C" w:rsidRDefault="00E268F0" w:rsidP="00E268F0">
      <w:pPr>
        <w:ind w:firstLine="195"/>
        <w:jc w:val="left"/>
        <w:rPr>
          <w:rFonts w:hint="eastAsia"/>
          <w:sz w:val="22"/>
        </w:rPr>
      </w:pPr>
      <w:r w:rsidRPr="0014304C">
        <w:rPr>
          <w:rFonts w:hint="eastAsia"/>
          <w:sz w:val="22"/>
        </w:rPr>
        <w:t>정말 단순하게 생각하면 결국 잘잘못은 전쟁을 일으킨 국가와 그 국민에 있는 것이 아니냐는 점이다. 일반적으로 생각하면 그렇다 결국 그 국가의 지도자가 내린 결정이고 거기에 반발하지도 않은 국민이었기에 단순히 그렇게 생각할 수 있다. 하지만 오키나와도 그런 같은 맥락 속에서 생각 할 수 있을까? 쑨 시는 작중 주인공을 지적하며 일본 또한 마찬가지라고 지적한다. 그렇다 일본인이라면 자국의 이런 비윤리적인 행보에 대해 부정하고 반대할 선택지가 있었을 것이다. 하지만 오키나와인들은 정녕 선택지라는 것이 존재 했을까? 오키나와는 그러니까 류큐 왕국은 국가의 그 규모상 일본에게 흡수되는 것은 필연적이었다. 이는 결코 오키나와인들의 선택이라고 볼수 없으며, 세계대전에서 일본이 했던 만행을 오키나와인들과 묶어서 취급하는 것은 과연 정당하다고 볼 수 있을까?</w:t>
      </w:r>
    </w:p>
    <w:p w:rsidR="00E268F0" w:rsidRPr="0014304C" w:rsidRDefault="00E268F0" w:rsidP="00E268F0">
      <w:pPr>
        <w:ind w:firstLine="195"/>
        <w:jc w:val="left"/>
        <w:rPr>
          <w:rFonts w:hint="eastAsia"/>
          <w:sz w:val="22"/>
        </w:rPr>
      </w:pPr>
      <w:r w:rsidRPr="0014304C">
        <w:rPr>
          <w:rFonts w:hint="eastAsia"/>
          <w:sz w:val="22"/>
        </w:rPr>
        <w:t>따라서 소설 작중 주인공은 만일 본인을 본토 사람이 아닌 피해자 오키나와인으로 본인을 생각하고 있었다면 굉장한 억울함과 울분을 느꼈을 것이라 생각된다. 본인은 결코 일본인이 되길 원하지 않는데 일본이 저지른 일과 거기에 따라오는 미군 때문에 가족은 피해를 입었고. 쑨 시는 이런 주인공을 자신의 과거를 알려주며 일본도 크게 다르지 않다고 한다. 만일 주인공이 진짜 사람이었다면 개인적으로 여러모로 감당하기 힘들었을 거라 사료된다.</w:t>
      </w:r>
    </w:p>
    <w:p w:rsidR="00E268F0" w:rsidRPr="0014304C" w:rsidRDefault="00E268F0" w:rsidP="00E268F0">
      <w:pPr>
        <w:ind w:firstLine="195"/>
        <w:jc w:val="left"/>
        <w:rPr>
          <w:rFonts w:hint="eastAsia"/>
          <w:sz w:val="22"/>
        </w:rPr>
      </w:pPr>
      <w:r w:rsidRPr="0014304C">
        <w:rPr>
          <w:rFonts w:hint="eastAsia"/>
          <w:sz w:val="22"/>
        </w:rPr>
        <w:t xml:space="preserve"> 그렇다 이 소설은 직접적으로 오키나와가 겪은 부당함을 하소연 하지 않았다. 물론 주인공이 겪은 일들은 오키나와에서 일어난 일이긴 하지만 소설에서는 오키나와를 일본의 영토로 취급하고 사건을 미국-일본의 문제로 다루고 있다. 그리고 일본이 류큐를 흡수해서 일본이 된 사실을 긍정적으로 바라보는 일본인 기자를 통해 일본인의 시각을 간</w:t>
      </w:r>
      <w:r w:rsidRPr="0014304C">
        <w:rPr>
          <w:rFonts w:hint="eastAsia"/>
          <w:sz w:val="22"/>
        </w:rPr>
        <w:lastRenderedPageBreak/>
        <w:t>접적으로 비판하고 있다.</w:t>
      </w:r>
    </w:p>
    <w:p w:rsidR="00E268F0" w:rsidRPr="0014304C" w:rsidRDefault="00E268F0" w:rsidP="00E268F0">
      <w:pPr>
        <w:ind w:firstLine="195"/>
        <w:jc w:val="left"/>
        <w:rPr>
          <w:rFonts w:hint="eastAsia"/>
          <w:sz w:val="22"/>
        </w:rPr>
      </w:pPr>
    </w:p>
    <w:p w:rsidR="00E268F0" w:rsidRPr="0014304C" w:rsidRDefault="00E268F0" w:rsidP="0014304C">
      <w:pPr>
        <w:ind w:firstLineChars="50" w:firstLine="110"/>
        <w:jc w:val="left"/>
        <w:rPr>
          <w:rFonts w:hint="eastAsia"/>
          <w:sz w:val="22"/>
        </w:rPr>
      </w:pPr>
      <w:r w:rsidRPr="0014304C">
        <w:rPr>
          <w:rFonts w:hint="eastAsia"/>
          <w:sz w:val="22"/>
        </w:rPr>
        <w:t xml:space="preserve"> 작가가 말하고자 하는 바를 가랑비 젖듯이 표현해 냈다. 이런 오키나와의 사정을 살펴본다면 쑨 시의 지적은 오키나와인으로서 어쩌면 많은 반박의 여지가 있어 보인다. 하지만 왜 주인공은 아무 말도 하지 못했을까? 그건 중국인인 쑨 시에게 주인공이 오키나와인 인지 아닌지는 다른 문제이기 때문이다. 피해자 입장에서 가해자가 난 하고 싶지 않은데 사정이 있어서 어쩔 수 없었다고 한다면 무슨 의미가 있을까? 쑨 시의 입장에서는 결국 일본군은 일본군이고 자신의 아내는 피해자 이다. 혹여 아는가 오키나와 출신의 군인이 더욱 악랄한 짓을 벌이고 다녔었는지.</w:t>
      </w:r>
    </w:p>
    <w:p w:rsidR="00E268F0" w:rsidRPr="0014304C" w:rsidRDefault="00E268F0" w:rsidP="0014304C">
      <w:pPr>
        <w:ind w:firstLineChars="50" w:firstLine="110"/>
        <w:jc w:val="left"/>
        <w:rPr>
          <w:rFonts w:hint="eastAsia"/>
          <w:sz w:val="22"/>
        </w:rPr>
      </w:pPr>
      <w:r w:rsidRPr="0014304C">
        <w:rPr>
          <w:rFonts w:hint="eastAsia"/>
          <w:sz w:val="22"/>
        </w:rPr>
        <w:t xml:space="preserve"> 이런 여러 가지 전쟁의 모순을 생각하게 하는 것이 칵테일 파티다. 칵테일 파티의 의의는 단순히 오키나와인과 미 일 중 관계로 요약되지 않는다. 이는 결국 20세기 이후 전쟁이 일어나면 사람들에게 일어날 비극을 소개하면서 전쟁의 정당성은 결코 있을 수 없다는 메시지 또한 포함하고 있다. </w:t>
      </w:r>
    </w:p>
    <w:p w:rsidR="00E268F0" w:rsidRPr="0014304C" w:rsidRDefault="00E268F0" w:rsidP="0014304C">
      <w:pPr>
        <w:ind w:firstLineChars="50" w:firstLine="110"/>
        <w:jc w:val="left"/>
        <w:rPr>
          <w:rFonts w:hint="eastAsia"/>
          <w:sz w:val="22"/>
        </w:rPr>
      </w:pPr>
      <w:r w:rsidRPr="0014304C">
        <w:rPr>
          <w:rFonts w:hint="eastAsia"/>
          <w:sz w:val="22"/>
        </w:rPr>
        <w:t xml:space="preserve">  이 소설의 또 다른 좋은 점은 일본 기자 오가와를 등장시켜 일본인들의 보편적인 생각을 비판했다는 점이다 이 소설은 어떤 방법이 옳다는 결론을 내리진 않았지만 누가 잘못했는지는 명확하게 보여주고 있다. 성폭행을 한 로버트 할리, 침략을 옹호하는 일본 기자 오가와. 로버트 할리의 경우 잘잘못을 따지는 것이 무의미할 정도로 뚜렸하다. 오가와는 일본이 저지른 만행을 잊은 듯한 침략의 긍정적인 부분을 이야기하는 것이 오히려 본토 일본사람들은 진짜 저렇게 생각 없이 이야기 하는지 의구심이 들 정도이다. 작가는 일본의 침략이 잘못 되었다고 분명히 말하고 있다. </w:t>
      </w:r>
    </w:p>
    <w:p w:rsidR="00B642B3" w:rsidRDefault="00F33686" w:rsidP="00F33686">
      <w:pPr>
        <w:ind w:firstLine="195"/>
        <w:jc w:val="left"/>
        <w:rPr>
          <w:rFonts w:hint="eastAsia"/>
          <w:sz w:val="22"/>
        </w:rPr>
      </w:pPr>
      <w:r>
        <w:rPr>
          <w:rFonts w:hint="eastAsia"/>
          <w:sz w:val="22"/>
        </w:rPr>
        <w:t xml:space="preserve">이런 점을 집고 넘어가는 점이 난 이 소설을 높이 평가한다. 사실 오가와는 작중 없어도 되는 인물이고 없어도 스토리 진행에 문제가 없지만 오가와를 인위적으로 집어 넣으면서 그의 생각을 비판하는 내용을 집어 넣었다는 것은 작가의 생각을 분명히 하자는 것이라고 생각한다. </w:t>
      </w:r>
    </w:p>
    <w:p w:rsidR="00F33686" w:rsidRPr="0014304C" w:rsidRDefault="00F33686" w:rsidP="00F33686">
      <w:pPr>
        <w:ind w:firstLine="195"/>
        <w:jc w:val="left"/>
        <w:rPr>
          <w:sz w:val="22"/>
        </w:rPr>
      </w:pPr>
      <w:r>
        <w:rPr>
          <w:rFonts w:hint="eastAsia"/>
          <w:sz w:val="22"/>
        </w:rPr>
        <w:t xml:space="preserve">이런 여러 가지 호평적인 요소가 있기에 칵테일 파티는 명작으로서 손색이 없다. 전쟁의 참혹함과 흑백만으로는 가릴 수 없는 전쟁의 피해자와 가해자를 깊이 있게 묘사해 </w:t>
      </w:r>
      <w:r w:rsidR="006D1A26">
        <w:rPr>
          <w:rFonts w:hint="eastAsia"/>
          <w:sz w:val="22"/>
        </w:rPr>
        <w:t>많은 생각을 독자로서 하는 점을 높게 평가하고 싶다.</w:t>
      </w:r>
    </w:p>
    <w:sectPr w:rsidR="00F33686" w:rsidRPr="0014304C" w:rsidSect="000A354F">
      <w:pgSz w:w="11906" w:h="16838"/>
      <w:pgMar w:top="1701" w:right="1440" w:bottom="1440" w:left="144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9461E" w:rsidRDefault="0029461E" w:rsidP="00F1459C">
      <w:r>
        <w:separator/>
      </w:r>
    </w:p>
  </w:endnote>
  <w:endnote w:type="continuationSeparator" w:id="1">
    <w:p w:rsidR="0029461E" w:rsidRDefault="0029461E" w:rsidP="00F1459C">
      <w:r>
        <w:continuationSeparator/>
      </w:r>
    </w:p>
  </w:endnote>
</w:endnotes>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9461E" w:rsidRDefault="0029461E" w:rsidP="00F1459C">
      <w:r>
        <w:separator/>
      </w:r>
    </w:p>
  </w:footnote>
  <w:footnote w:type="continuationSeparator" w:id="1">
    <w:p w:rsidR="0029461E" w:rsidRDefault="0029461E" w:rsidP="00F1459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800"/>
  <w:displayHorizontalDrawingGridEvery w:val="0"/>
  <w:displayVerticalDrawingGridEvery w:val="2"/>
  <w:noPunctuationKerning/>
  <w:characterSpacingControl w:val="doNotCompres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4F7405"/>
    <w:rsid w:val="000A354F"/>
    <w:rsid w:val="0014139A"/>
    <w:rsid w:val="0014304C"/>
    <w:rsid w:val="0029461E"/>
    <w:rsid w:val="00303761"/>
    <w:rsid w:val="004F7405"/>
    <w:rsid w:val="006D1A26"/>
    <w:rsid w:val="00744133"/>
    <w:rsid w:val="00853B07"/>
    <w:rsid w:val="00901B79"/>
    <w:rsid w:val="00995651"/>
    <w:rsid w:val="00A0036C"/>
    <w:rsid w:val="00A05545"/>
    <w:rsid w:val="00AD0F00"/>
    <w:rsid w:val="00B642B3"/>
    <w:rsid w:val="00CB4C5A"/>
    <w:rsid w:val="00CB7137"/>
    <w:rsid w:val="00E268F0"/>
    <w:rsid w:val="00F02D2B"/>
    <w:rsid w:val="00F1459C"/>
    <w:rsid w:val="00F33686"/>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354F"/>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F1459C"/>
    <w:pPr>
      <w:tabs>
        <w:tab w:val="center" w:pos="4513"/>
        <w:tab w:val="right" w:pos="9026"/>
      </w:tabs>
      <w:snapToGrid w:val="0"/>
    </w:pPr>
  </w:style>
  <w:style w:type="character" w:customStyle="1" w:styleId="Char">
    <w:name w:val="머리글 Char"/>
    <w:basedOn w:val="a0"/>
    <w:link w:val="a3"/>
    <w:uiPriority w:val="99"/>
    <w:semiHidden/>
    <w:rsid w:val="00F1459C"/>
  </w:style>
  <w:style w:type="paragraph" w:styleId="a4">
    <w:name w:val="footer"/>
    <w:basedOn w:val="a"/>
    <w:link w:val="Char0"/>
    <w:uiPriority w:val="99"/>
    <w:semiHidden/>
    <w:unhideWhenUsed/>
    <w:rsid w:val="00F1459C"/>
    <w:pPr>
      <w:tabs>
        <w:tab w:val="center" w:pos="4513"/>
        <w:tab w:val="right" w:pos="9026"/>
      </w:tabs>
      <w:snapToGrid w:val="0"/>
    </w:pPr>
  </w:style>
  <w:style w:type="character" w:customStyle="1" w:styleId="Char0">
    <w:name w:val="바닥글 Char"/>
    <w:basedOn w:val="a0"/>
    <w:link w:val="a4"/>
    <w:uiPriority w:val="99"/>
    <w:semiHidden/>
    <w:rsid w:val="00F1459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352</TotalTime>
  <Pages>2</Pages>
  <Words>371</Words>
  <Characters>2120</Characters>
  <Application>Microsoft Office Word</Application>
  <DocSecurity>0</DocSecurity>
  <Lines>17</Lines>
  <Paragraphs>4</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2487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2020-06-29T07:01:00Z</dcterms:created>
  <dcterms:modified xsi:type="dcterms:W3CDTF">2020-06-29T12:53:00Z</dcterms:modified>
</cp:coreProperties>
</file>